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3A" w:rsidRDefault="00E74766" w:rsidP="00CA1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74766" w:rsidRDefault="00E74766" w:rsidP="00CA1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E74766" w:rsidRPr="00CA1CE2" w:rsidRDefault="00E74766" w:rsidP="00CA1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E2">
        <w:rPr>
          <w:rFonts w:ascii="Times New Roman" w:hAnsi="Times New Roman" w:cs="Times New Roman"/>
          <w:b/>
          <w:sz w:val="28"/>
          <w:szCs w:val="28"/>
        </w:rPr>
        <w:t>Дума Мугунского сельского поселения</w:t>
      </w:r>
    </w:p>
    <w:p w:rsidR="00E74766" w:rsidRPr="00CA1CE2" w:rsidRDefault="00E74766" w:rsidP="00E74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71E1" w:rsidRDefault="001871E1" w:rsidP="001871E1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 декабря 2013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A1CE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№ 28</w:t>
      </w:r>
    </w:p>
    <w:p w:rsidR="001871E1" w:rsidRDefault="001871E1" w:rsidP="001871E1">
      <w:pPr>
        <w:rPr>
          <w:rFonts w:ascii="Times New Roman" w:hAnsi="Times New Roman" w:cs="Times New Roman"/>
          <w:sz w:val="28"/>
          <w:szCs w:val="28"/>
        </w:rPr>
      </w:pPr>
    </w:p>
    <w:p w:rsidR="001871E1" w:rsidRDefault="001871E1" w:rsidP="001871E1">
      <w:pPr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с.Мугун</w:t>
      </w:r>
    </w:p>
    <w:p w:rsidR="001871E1" w:rsidRPr="001871E1" w:rsidRDefault="001871E1" w:rsidP="001871E1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1E1">
        <w:rPr>
          <w:rFonts w:ascii="Times New Roman" w:hAnsi="Times New Roman" w:cs="Times New Roman"/>
          <w:b/>
          <w:sz w:val="28"/>
          <w:szCs w:val="28"/>
        </w:rPr>
        <w:t xml:space="preserve">«Об утверждении генерального плана </w:t>
      </w:r>
    </w:p>
    <w:p w:rsidR="001871E1" w:rsidRPr="001871E1" w:rsidRDefault="001871E1" w:rsidP="001871E1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1E1">
        <w:rPr>
          <w:rFonts w:ascii="Times New Roman" w:hAnsi="Times New Roman" w:cs="Times New Roman"/>
          <w:b/>
          <w:sz w:val="28"/>
          <w:szCs w:val="28"/>
        </w:rPr>
        <w:t>Мугунского муниципального образования</w:t>
      </w:r>
    </w:p>
    <w:p w:rsidR="001871E1" w:rsidRDefault="001871E1" w:rsidP="001871E1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1E1">
        <w:rPr>
          <w:rFonts w:ascii="Times New Roman" w:hAnsi="Times New Roman" w:cs="Times New Roman"/>
          <w:b/>
          <w:sz w:val="28"/>
          <w:szCs w:val="28"/>
        </w:rPr>
        <w:t>Тулунского района Иркутской области»</w:t>
      </w:r>
    </w:p>
    <w:p w:rsidR="001871E1" w:rsidRDefault="001871E1" w:rsidP="001871E1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1E1" w:rsidRDefault="001871E1" w:rsidP="001871E1">
      <w:pPr>
        <w:tabs>
          <w:tab w:val="left" w:pos="3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проект генерального плана Мугунского муниципального образования Тулунского района Иркутской области, руководствуясь ст.24 Градостроительного кодекса Российской Федерации, п.26 ст.16 Федерального закона «Об общих принципах организации местного самоуправления в Российской Федерации», уставом Мугунского муниципального образования, учитывая заключение  оргкомитета по итогам проведения публичных слушаний по проекту генерального плана Мугунского муниципального образования Тулунского района Иркутской области, Дума Мугунского сельского поселения решила:</w:t>
      </w:r>
    </w:p>
    <w:p w:rsidR="00CA1CE2" w:rsidRDefault="00CA1CE2" w:rsidP="001871E1">
      <w:pPr>
        <w:tabs>
          <w:tab w:val="left" w:pos="3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71E1" w:rsidRDefault="001871E1" w:rsidP="00CA1CE2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E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A1CE2" w:rsidRPr="00CA1CE2" w:rsidRDefault="00CA1CE2" w:rsidP="00CA1CE2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1E1" w:rsidRDefault="001871E1" w:rsidP="001871E1">
      <w:pPr>
        <w:pStyle w:val="a3"/>
        <w:numPr>
          <w:ilvl w:val="0"/>
          <w:numId w:val="1"/>
        </w:numPr>
        <w:tabs>
          <w:tab w:val="left" w:pos="3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генеральный план Мугунского муниципального образования Тулунского района Иркутской области согласно приложения (не приводятся).</w:t>
      </w:r>
    </w:p>
    <w:p w:rsidR="001871E1" w:rsidRDefault="001871E1" w:rsidP="001871E1">
      <w:pPr>
        <w:pStyle w:val="a3"/>
        <w:numPr>
          <w:ilvl w:val="0"/>
          <w:numId w:val="1"/>
        </w:numPr>
        <w:tabs>
          <w:tab w:val="left" w:pos="3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с приложениями опубликовать в газете «Мугунский вестник» и разместить на официальном сайте Мугунского муниципального образования Тулунского района Иркутской области по адресу: http:// mugun.mo38.ru в сети «Интернет».</w:t>
      </w:r>
    </w:p>
    <w:p w:rsidR="001871E1" w:rsidRDefault="001871E1" w:rsidP="001871E1">
      <w:pPr>
        <w:spacing w:after="0"/>
      </w:pPr>
    </w:p>
    <w:p w:rsidR="001871E1" w:rsidRDefault="001871E1" w:rsidP="00187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Pr="001871E1">
        <w:rPr>
          <w:rFonts w:ascii="Times New Roman" w:hAnsi="Times New Roman" w:cs="Times New Roman"/>
          <w:sz w:val="28"/>
          <w:szCs w:val="28"/>
        </w:rPr>
        <w:t>угунского</w:t>
      </w:r>
    </w:p>
    <w:p w:rsidR="00345EA3" w:rsidRDefault="001871E1" w:rsidP="001871E1">
      <w:pPr>
        <w:tabs>
          <w:tab w:val="left" w:pos="6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71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В.Н.Кучеров</w:t>
      </w:r>
    </w:p>
    <w:p w:rsidR="00345EA3" w:rsidRDefault="00345EA3" w:rsidP="00345EA3">
      <w:pPr>
        <w:rPr>
          <w:rFonts w:ascii="Times New Roman" w:hAnsi="Times New Roman" w:cs="Times New Roman"/>
          <w:sz w:val="28"/>
          <w:szCs w:val="28"/>
        </w:rPr>
      </w:pPr>
    </w:p>
    <w:p w:rsidR="001871E1" w:rsidRDefault="001871E1" w:rsidP="00345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EA3" w:rsidRDefault="00345EA3" w:rsidP="00345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EA3" w:rsidRDefault="00345EA3" w:rsidP="00345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5EA3" w:rsidRDefault="00345EA3" w:rsidP="00345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Мугунского</w:t>
      </w:r>
    </w:p>
    <w:p w:rsidR="00345EA3" w:rsidRDefault="00345EA3" w:rsidP="00345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№ 28</w:t>
      </w:r>
    </w:p>
    <w:p w:rsidR="00345EA3" w:rsidRDefault="00345EA3" w:rsidP="00345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25.12.2013 г.</w:t>
      </w:r>
    </w:p>
    <w:p w:rsidR="00345EA3" w:rsidRPr="00345EA3" w:rsidRDefault="00345EA3" w:rsidP="00345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A3" w:rsidRDefault="00345EA3" w:rsidP="00345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A3">
        <w:rPr>
          <w:rFonts w:ascii="Times New Roman" w:hAnsi="Times New Roman" w:cs="Times New Roman"/>
          <w:b/>
          <w:sz w:val="28"/>
          <w:szCs w:val="28"/>
        </w:rPr>
        <w:t>СОСТАВ ГЕНЕРАЛЬНОГО ПЛАНА МУГУНСКОГО МУНИЦИПАЛЬНОГО ОБРАЗОВАНИЯ ТУЛУНСКОГО РАЙОНА ИРКУТСКОЙ ОБЛАСТИ</w:t>
      </w:r>
    </w:p>
    <w:p w:rsidR="00345EA3" w:rsidRDefault="00345EA3" w:rsidP="00345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п/п Материалы подлежащие утверждению:</w:t>
      </w:r>
    </w:p>
    <w:p w:rsidR="00345EA3" w:rsidRDefault="00345EA3" w:rsidP="00345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территориальном планировании</w:t>
      </w:r>
    </w:p>
    <w:p w:rsidR="00345EA3" w:rsidRDefault="00345EA3" w:rsidP="00345E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материалы</w:t>
      </w:r>
    </w:p>
    <w:p w:rsidR="00345EA3" w:rsidRDefault="00345EA3" w:rsidP="00345E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</w:t>
      </w:r>
    </w:p>
    <w:p w:rsidR="00345EA3" w:rsidRDefault="00345EA3" w:rsidP="00345E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границ населенных пунктов, входящих в состав поселения</w:t>
      </w:r>
    </w:p>
    <w:p w:rsidR="00345EA3" w:rsidRPr="00345EA3" w:rsidRDefault="00345EA3" w:rsidP="00345EA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функционального зонирования поселения</w:t>
      </w:r>
    </w:p>
    <w:sectPr w:rsidR="00345EA3" w:rsidRPr="00345EA3" w:rsidSect="00DC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C0" w:rsidRDefault="00AC75C0" w:rsidP="00345EA3">
      <w:pPr>
        <w:spacing w:after="0" w:line="240" w:lineRule="auto"/>
      </w:pPr>
      <w:r>
        <w:separator/>
      </w:r>
    </w:p>
  </w:endnote>
  <w:endnote w:type="continuationSeparator" w:id="1">
    <w:p w:rsidR="00AC75C0" w:rsidRDefault="00AC75C0" w:rsidP="0034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C0" w:rsidRDefault="00AC75C0" w:rsidP="00345EA3">
      <w:pPr>
        <w:spacing w:after="0" w:line="240" w:lineRule="auto"/>
      </w:pPr>
      <w:r>
        <w:separator/>
      </w:r>
    </w:p>
  </w:footnote>
  <w:footnote w:type="continuationSeparator" w:id="1">
    <w:p w:rsidR="00AC75C0" w:rsidRDefault="00AC75C0" w:rsidP="0034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1A97"/>
    <w:multiLevelType w:val="hybridMultilevel"/>
    <w:tmpl w:val="672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3330"/>
    <w:multiLevelType w:val="hybridMultilevel"/>
    <w:tmpl w:val="E784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4766"/>
    <w:rsid w:val="001871E1"/>
    <w:rsid w:val="00345EA3"/>
    <w:rsid w:val="00473A87"/>
    <w:rsid w:val="00AC75C0"/>
    <w:rsid w:val="00CA1CE2"/>
    <w:rsid w:val="00DC3F3A"/>
    <w:rsid w:val="00E7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EA3"/>
  </w:style>
  <w:style w:type="paragraph" w:styleId="a6">
    <w:name w:val="footer"/>
    <w:basedOn w:val="a"/>
    <w:link w:val="a7"/>
    <w:uiPriority w:val="99"/>
    <w:semiHidden/>
    <w:unhideWhenUsed/>
    <w:rsid w:val="0034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2013-12-25T00:53:00Z</dcterms:created>
  <dcterms:modified xsi:type="dcterms:W3CDTF">2013-12-25T01:52:00Z</dcterms:modified>
</cp:coreProperties>
</file>